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5FFA4"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1AFC727D"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专项签证邀请函办理审查表</w:t>
      </w:r>
    </w:p>
    <w:p w14:paraId="0D9AF8E0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567"/>
        <w:gridCol w:w="1701"/>
        <w:gridCol w:w="850"/>
        <w:gridCol w:w="567"/>
        <w:gridCol w:w="709"/>
        <w:gridCol w:w="3544"/>
      </w:tblGrid>
      <w:tr w14:paraId="5596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Align w:val="center"/>
          </w:tcPr>
          <w:p w14:paraId="3D88A7BF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  <w:r>
              <w:rPr>
                <w:rFonts w:hint="eastAsia" w:ascii="华文中宋" w:hAnsi="华文中宋" w:eastAsia="华文中宋"/>
                <w:sz w:val="20"/>
                <w:szCs w:val="32"/>
              </w:rPr>
              <w:t>邀请单位名称</w:t>
            </w:r>
          </w:p>
        </w:tc>
        <w:tc>
          <w:tcPr>
            <w:tcW w:w="7938" w:type="dxa"/>
            <w:gridSpan w:val="6"/>
            <w:vAlign w:val="center"/>
          </w:tcPr>
          <w:p w14:paraId="6020216B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  <w:r>
              <w:rPr>
                <w:rFonts w:hint="eastAsia" w:ascii="华文中宋" w:hAnsi="华文中宋" w:eastAsia="华文中宋"/>
                <w:sz w:val="20"/>
                <w:szCs w:val="32"/>
              </w:rPr>
              <w:t xml:space="preserve">                                                   </w:t>
            </w:r>
          </w:p>
        </w:tc>
      </w:tr>
      <w:tr w14:paraId="33D5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Align w:val="center"/>
          </w:tcPr>
          <w:p w14:paraId="1F99B56F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  <w:r>
              <w:rPr>
                <w:rFonts w:hint="eastAsia" w:ascii="华文中宋" w:hAnsi="华文中宋" w:eastAsia="华文中宋"/>
                <w:sz w:val="20"/>
                <w:szCs w:val="32"/>
              </w:rPr>
              <w:t>成立年份</w:t>
            </w:r>
          </w:p>
        </w:tc>
        <w:tc>
          <w:tcPr>
            <w:tcW w:w="2268" w:type="dxa"/>
            <w:gridSpan w:val="2"/>
            <w:vAlign w:val="center"/>
          </w:tcPr>
          <w:p w14:paraId="5484C4A8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9E2F50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  <w:r>
              <w:rPr>
                <w:rFonts w:hint="eastAsia" w:ascii="华文中宋" w:hAnsi="华文中宋" w:eastAsia="华文中宋"/>
                <w:sz w:val="20"/>
                <w:szCs w:val="32"/>
              </w:rPr>
              <w:t>单位地址</w:t>
            </w:r>
          </w:p>
        </w:tc>
        <w:tc>
          <w:tcPr>
            <w:tcW w:w="4253" w:type="dxa"/>
            <w:gridSpan w:val="2"/>
            <w:vAlign w:val="center"/>
          </w:tcPr>
          <w:p w14:paraId="111D7D7E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</w:p>
        </w:tc>
      </w:tr>
      <w:tr w14:paraId="315E2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Align w:val="center"/>
          </w:tcPr>
          <w:p w14:paraId="73A455A1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  <w:r>
              <w:rPr>
                <w:rFonts w:hint="eastAsia" w:ascii="华文中宋" w:hAnsi="华文中宋" w:eastAsia="华文中宋"/>
                <w:sz w:val="20"/>
                <w:szCs w:val="32"/>
              </w:rPr>
              <w:t>上年度纳税额（万元）</w:t>
            </w:r>
          </w:p>
        </w:tc>
        <w:tc>
          <w:tcPr>
            <w:tcW w:w="2268" w:type="dxa"/>
            <w:gridSpan w:val="2"/>
            <w:vAlign w:val="center"/>
          </w:tcPr>
          <w:p w14:paraId="1240361A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831A72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  <w:r>
              <w:rPr>
                <w:rFonts w:hint="eastAsia" w:ascii="华文中宋" w:hAnsi="华文中宋" w:eastAsia="华文中宋"/>
                <w:sz w:val="20"/>
                <w:szCs w:val="32"/>
              </w:rPr>
              <w:t>经营范围</w:t>
            </w:r>
          </w:p>
        </w:tc>
        <w:tc>
          <w:tcPr>
            <w:tcW w:w="4253" w:type="dxa"/>
            <w:gridSpan w:val="2"/>
            <w:vAlign w:val="center"/>
          </w:tcPr>
          <w:p w14:paraId="592D0DAE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</w:p>
        </w:tc>
      </w:tr>
      <w:tr w14:paraId="1A9F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tcBorders>
              <w:bottom w:val="single" w:color="auto" w:sz="4" w:space="0"/>
            </w:tcBorders>
            <w:vAlign w:val="center"/>
          </w:tcPr>
          <w:p w14:paraId="512522F1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  <w:r>
              <w:rPr>
                <w:rFonts w:hint="eastAsia" w:ascii="华文中宋" w:hAnsi="华文中宋" w:eastAsia="华文中宋"/>
                <w:sz w:val="20"/>
                <w:szCs w:val="32"/>
              </w:rPr>
              <w:t>对外商贸活动开展情况</w:t>
            </w:r>
          </w:p>
        </w:tc>
        <w:tc>
          <w:tcPr>
            <w:tcW w:w="7938" w:type="dxa"/>
            <w:gridSpan w:val="6"/>
            <w:tcBorders>
              <w:bottom w:val="single" w:color="auto" w:sz="4" w:space="0"/>
            </w:tcBorders>
          </w:tcPr>
          <w:p w14:paraId="2FF916CD">
            <w:pPr>
              <w:spacing w:line="560" w:lineRule="exact"/>
              <w:rPr>
                <w:rFonts w:ascii="华文中宋" w:hAnsi="华文中宋" w:eastAsia="华文中宋"/>
                <w:sz w:val="20"/>
                <w:szCs w:val="32"/>
              </w:rPr>
            </w:pPr>
          </w:p>
          <w:p w14:paraId="591CA2BB">
            <w:pPr>
              <w:spacing w:line="560" w:lineRule="exact"/>
              <w:rPr>
                <w:rFonts w:ascii="华文中宋" w:hAnsi="华文中宋" w:eastAsia="华文中宋"/>
                <w:sz w:val="20"/>
                <w:szCs w:val="32"/>
              </w:rPr>
            </w:pPr>
          </w:p>
          <w:p w14:paraId="229B994D">
            <w:pPr>
              <w:spacing w:line="560" w:lineRule="exact"/>
              <w:rPr>
                <w:rFonts w:ascii="华文中宋" w:hAnsi="华文中宋" w:eastAsia="华文中宋"/>
                <w:sz w:val="20"/>
                <w:szCs w:val="32"/>
              </w:rPr>
            </w:pPr>
          </w:p>
          <w:p w14:paraId="5778A38A">
            <w:pPr>
              <w:spacing w:line="560" w:lineRule="exact"/>
              <w:rPr>
                <w:rFonts w:ascii="华文中宋" w:hAnsi="华文中宋" w:eastAsia="华文中宋"/>
                <w:sz w:val="20"/>
                <w:szCs w:val="32"/>
              </w:rPr>
            </w:pPr>
          </w:p>
          <w:p w14:paraId="2629BD8C">
            <w:pPr>
              <w:spacing w:line="560" w:lineRule="exact"/>
              <w:rPr>
                <w:rFonts w:ascii="华文中宋" w:hAnsi="华文中宋" w:eastAsia="华文中宋"/>
                <w:sz w:val="20"/>
                <w:szCs w:val="32"/>
              </w:rPr>
            </w:pPr>
          </w:p>
          <w:p w14:paraId="46A12517">
            <w:pPr>
              <w:spacing w:line="560" w:lineRule="exact"/>
              <w:rPr>
                <w:rFonts w:ascii="仿宋" w:hAnsi="仿宋" w:eastAsia="仿宋"/>
                <w:sz w:val="20"/>
                <w:szCs w:val="32"/>
              </w:rPr>
            </w:pPr>
            <w:r>
              <w:rPr>
                <w:rFonts w:hint="eastAsia" w:ascii="仿宋" w:hAnsi="仿宋" w:eastAsia="仿宋"/>
                <w:sz w:val="20"/>
                <w:szCs w:val="32"/>
              </w:rPr>
              <w:t>（提示：请提供企业近3年进出口额、与受邀企业或个人的合作情况及相关业绩等信息）</w:t>
            </w:r>
          </w:p>
        </w:tc>
      </w:tr>
      <w:tr w14:paraId="6A60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8"/>
            <w:tcBorders>
              <w:left w:val="nil"/>
              <w:right w:val="nil"/>
            </w:tcBorders>
            <w:vAlign w:val="center"/>
          </w:tcPr>
          <w:p w14:paraId="3E3F368F">
            <w:pPr>
              <w:spacing w:line="5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外籍人员基本信息</w:t>
            </w:r>
          </w:p>
        </w:tc>
      </w:tr>
      <w:tr w14:paraId="5D43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 w14:paraId="17937094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  <w:r>
              <w:rPr>
                <w:rFonts w:hint="eastAsia" w:ascii="华文中宋" w:hAnsi="华文中宋" w:eastAsia="华文中宋"/>
                <w:sz w:val="20"/>
                <w:szCs w:val="32"/>
              </w:rPr>
              <w:t>序号</w:t>
            </w:r>
          </w:p>
        </w:tc>
        <w:tc>
          <w:tcPr>
            <w:tcW w:w="2127" w:type="dxa"/>
            <w:gridSpan w:val="2"/>
            <w:vAlign w:val="center"/>
          </w:tcPr>
          <w:p w14:paraId="6D7FA1D7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  <w:r>
              <w:rPr>
                <w:rFonts w:hint="eastAsia" w:ascii="华文中宋" w:hAnsi="华文中宋" w:eastAsia="华文中宋"/>
                <w:sz w:val="20"/>
                <w:szCs w:val="32"/>
              </w:rPr>
              <w:t>姓名（英文）</w:t>
            </w:r>
          </w:p>
        </w:tc>
        <w:tc>
          <w:tcPr>
            <w:tcW w:w="2551" w:type="dxa"/>
            <w:gridSpan w:val="2"/>
            <w:vAlign w:val="center"/>
          </w:tcPr>
          <w:p w14:paraId="784D07C0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  <w:r>
              <w:rPr>
                <w:rFonts w:hint="eastAsia" w:ascii="华文中宋" w:hAnsi="华文中宋" w:eastAsia="华文中宋"/>
                <w:sz w:val="20"/>
                <w:szCs w:val="32"/>
              </w:rPr>
              <w:t>所在企业名称</w:t>
            </w:r>
          </w:p>
        </w:tc>
        <w:tc>
          <w:tcPr>
            <w:tcW w:w="1276" w:type="dxa"/>
            <w:gridSpan w:val="2"/>
            <w:vAlign w:val="center"/>
          </w:tcPr>
          <w:p w14:paraId="05457882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  <w:r>
              <w:rPr>
                <w:rFonts w:hint="eastAsia" w:ascii="华文中宋" w:hAnsi="华文中宋" w:eastAsia="华文中宋"/>
                <w:sz w:val="20"/>
                <w:szCs w:val="32"/>
              </w:rPr>
              <w:t>职务</w:t>
            </w:r>
          </w:p>
        </w:tc>
        <w:tc>
          <w:tcPr>
            <w:tcW w:w="3544" w:type="dxa"/>
            <w:vAlign w:val="center"/>
          </w:tcPr>
          <w:p w14:paraId="0A889CBA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  <w:r>
              <w:rPr>
                <w:rFonts w:hint="eastAsia" w:ascii="华文中宋" w:hAnsi="华文中宋" w:eastAsia="华文中宋"/>
                <w:sz w:val="20"/>
                <w:szCs w:val="32"/>
              </w:rPr>
              <w:t>在吉主要贸易活动及</w:t>
            </w:r>
          </w:p>
          <w:p w14:paraId="4B43D300">
            <w:pPr>
              <w:spacing w:line="560" w:lineRule="exact"/>
              <w:jc w:val="center"/>
              <w:rPr>
                <w:rFonts w:ascii="华文中宋" w:hAnsi="华文中宋" w:eastAsia="华文中宋"/>
                <w:sz w:val="20"/>
                <w:szCs w:val="32"/>
              </w:rPr>
            </w:pPr>
            <w:r>
              <w:rPr>
                <w:rFonts w:hint="eastAsia" w:ascii="华文中宋" w:hAnsi="华文中宋" w:eastAsia="华文中宋"/>
                <w:sz w:val="20"/>
                <w:szCs w:val="32"/>
              </w:rPr>
              <w:t>对吉经贸合作贡献</w:t>
            </w:r>
          </w:p>
        </w:tc>
      </w:tr>
      <w:tr w14:paraId="4FDE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DD67CA5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66454FB4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80DF14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34C75B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28AE0D37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16D0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465D5B3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3AC682AF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6E8065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396D27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1D43A106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4A14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30F3A95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41CBDD1D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22F16AB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1F490D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2E40CD35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1EC1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6B1035B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009ECD3C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25F8BED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CEB1D0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1FBC340A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3FC7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57D6390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6E275133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93B88C3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9C7D6D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2012149A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 w14:paraId="59364872">
      <w:pPr>
        <w:spacing w:line="560" w:lineRule="exact"/>
        <w:ind w:left="-567" w:leftChars="-270" w:right="-1191" w:rightChars="-567"/>
        <w:rPr>
          <w:rFonts w:ascii="华文中宋" w:hAnsi="华文中宋" w:eastAsia="华文中宋"/>
          <w:sz w:val="20"/>
          <w:szCs w:val="32"/>
        </w:rPr>
      </w:pPr>
      <w:r>
        <w:rPr>
          <w:rFonts w:hint="eastAsia" w:ascii="华文中宋" w:hAnsi="华文中宋" w:eastAsia="华文中宋"/>
          <w:sz w:val="20"/>
          <w:szCs w:val="32"/>
        </w:rPr>
        <w:t>填表人：                   联系电话（手机号码）：                          填表日期：     年    月   日</w:t>
      </w:r>
    </w:p>
    <w:p w14:paraId="2924EB7B">
      <w:pPr>
        <w:spacing w:line="560" w:lineRule="exact"/>
        <w:ind w:left="-567" w:leftChars="-270" w:right="-1191" w:rightChars="-567"/>
        <w:rPr>
          <w:rFonts w:ascii="仿宋" w:hAnsi="仿宋" w:eastAsia="仿宋"/>
          <w:sz w:val="20"/>
          <w:szCs w:val="32"/>
        </w:rPr>
      </w:pPr>
      <w:r>
        <w:rPr>
          <w:rFonts w:hint="eastAsia" w:ascii="华文中宋" w:hAnsi="华文中宋" w:eastAsia="华文中宋"/>
          <w:sz w:val="20"/>
          <w:szCs w:val="32"/>
        </w:rPr>
        <w:t xml:space="preserve">                                                                           </w:t>
      </w:r>
      <w:r>
        <w:rPr>
          <w:rFonts w:hint="eastAsia" w:ascii="仿宋" w:hAnsi="仿宋" w:eastAsia="仿宋"/>
          <w:sz w:val="20"/>
          <w:szCs w:val="32"/>
        </w:rPr>
        <w:t xml:space="preserve">（提示：请在此加盖企业公章）         </w:t>
      </w:r>
    </w:p>
    <w:sectPr>
      <w:footerReference r:id="rId3" w:type="default"/>
      <w:footerReference r:id="rId4" w:type="even"/>
      <w:pgSz w:w="11906" w:h="16838"/>
      <w:pgMar w:top="2098" w:right="1418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2484360"/>
    </w:sdtPr>
    <w:sdtEndPr>
      <w:rPr>
        <w:rFonts w:asciiTheme="minorEastAsia" w:hAnsiTheme="minorEastAsia"/>
        <w:sz w:val="28"/>
        <w:szCs w:val="28"/>
      </w:rPr>
    </w:sdtEndPr>
    <w:sdtContent>
      <w:p w14:paraId="6D77D9B8">
        <w:pPr>
          <w:pStyle w:val="2"/>
          <w:ind w:right="360" w:firstLine="7020" w:firstLineChars="39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6CB16B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6804110"/>
    </w:sdtPr>
    <w:sdtEndPr>
      <w:rPr>
        <w:rFonts w:asciiTheme="minorEastAsia" w:hAnsiTheme="minorEastAsia"/>
        <w:sz w:val="28"/>
        <w:szCs w:val="28"/>
      </w:rPr>
    </w:sdtEndPr>
    <w:sdtContent>
      <w:p w14:paraId="6E4D6783"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  <w:lang w:val="zh-CN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9349EF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6D"/>
    <w:rsid w:val="00000634"/>
    <w:rsid w:val="000126BC"/>
    <w:rsid w:val="00030F6B"/>
    <w:rsid w:val="00057A2C"/>
    <w:rsid w:val="000603F7"/>
    <w:rsid w:val="0006507F"/>
    <w:rsid w:val="00065B11"/>
    <w:rsid w:val="000703A9"/>
    <w:rsid w:val="000A58D9"/>
    <w:rsid w:val="000A7799"/>
    <w:rsid w:val="000B3893"/>
    <w:rsid w:val="000E087D"/>
    <w:rsid w:val="000F0D78"/>
    <w:rsid w:val="00112223"/>
    <w:rsid w:val="001473CA"/>
    <w:rsid w:val="001647A6"/>
    <w:rsid w:val="00177A6D"/>
    <w:rsid w:val="00182F14"/>
    <w:rsid w:val="0019755E"/>
    <w:rsid w:val="001D6BD5"/>
    <w:rsid w:val="00253770"/>
    <w:rsid w:val="00256910"/>
    <w:rsid w:val="00266E34"/>
    <w:rsid w:val="00273234"/>
    <w:rsid w:val="00273A65"/>
    <w:rsid w:val="002868EE"/>
    <w:rsid w:val="00296C79"/>
    <w:rsid w:val="00297F3B"/>
    <w:rsid w:val="002A119F"/>
    <w:rsid w:val="002E35CB"/>
    <w:rsid w:val="002F5514"/>
    <w:rsid w:val="0030142F"/>
    <w:rsid w:val="003025DE"/>
    <w:rsid w:val="003034EB"/>
    <w:rsid w:val="003145E8"/>
    <w:rsid w:val="00322576"/>
    <w:rsid w:val="00325193"/>
    <w:rsid w:val="00326CA3"/>
    <w:rsid w:val="0034198F"/>
    <w:rsid w:val="003427AB"/>
    <w:rsid w:val="00364362"/>
    <w:rsid w:val="00382206"/>
    <w:rsid w:val="003B1146"/>
    <w:rsid w:val="003B6D53"/>
    <w:rsid w:val="003E567F"/>
    <w:rsid w:val="004271C7"/>
    <w:rsid w:val="0049234E"/>
    <w:rsid w:val="004958AD"/>
    <w:rsid w:val="004A0728"/>
    <w:rsid w:val="004A21DE"/>
    <w:rsid w:val="004C378D"/>
    <w:rsid w:val="004C6C6C"/>
    <w:rsid w:val="004D0BC6"/>
    <w:rsid w:val="004E7008"/>
    <w:rsid w:val="004F757C"/>
    <w:rsid w:val="00512DCE"/>
    <w:rsid w:val="005207D1"/>
    <w:rsid w:val="005624D4"/>
    <w:rsid w:val="005A0276"/>
    <w:rsid w:val="005A6132"/>
    <w:rsid w:val="005A78C1"/>
    <w:rsid w:val="005B068A"/>
    <w:rsid w:val="005B6110"/>
    <w:rsid w:val="00605FB6"/>
    <w:rsid w:val="00624DE8"/>
    <w:rsid w:val="00657159"/>
    <w:rsid w:val="0065791D"/>
    <w:rsid w:val="0068084C"/>
    <w:rsid w:val="00685499"/>
    <w:rsid w:val="006A1E8E"/>
    <w:rsid w:val="006D3491"/>
    <w:rsid w:val="006E4DCA"/>
    <w:rsid w:val="00713C42"/>
    <w:rsid w:val="00720F91"/>
    <w:rsid w:val="00731875"/>
    <w:rsid w:val="00777939"/>
    <w:rsid w:val="0078711A"/>
    <w:rsid w:val="00793273"/>
    <w:rsid w:val="007B0B40"/>
    <w:rsid w:val="007E5B6B"/>
    <w:rsid w:val="00810C51"/>
    <w:rsid w:val="00816C2E"/>
    <w:rsid w:val="00820247"/>
    <w:rsid w:val="00822D39"/>
    <w:rsid w:val="00855FC3"/>
    <w:rsid w:val="00887AE3"/>
    <w:rsid w:val="008F1385"/>
    <w:rsid w:val="008F54DA"/>
    <w:rsid w:val="0094267F"/>
    <w:rsid w:val="00954472"/>
    <w:rsid w:val="009C175A"/>
    <w:rsid w:val="009D5656"/>
    <w:rsid w:val="009E3D59"/>
    <w:rsid w:val="00A214C2"/>
    <w:rsid w:val="00A418E9"/>
    <w:rsid w:val="00A66070"/>
    <w:rsid w:val="00A71C13"/>
    <w:rsid w:val="00A85030"/>
    <w:rsid w:val="00AB1BEC"/>
    <w:rsid w:val="00AB694B"/>
    <w:rsid w:val="00AB7F96"/>
    <w:rsid w:val="00AC11A4"/>
    <w:rsid w:val="00AC152A"/>
    <w:rsid w:val="00AE5CF3"/>
    <w:rsid w:val="00AF7AA9"/>
    <w:rsid w:val="00B04192"/>
    <w:rsid w:val="00B372BB"/>
    <w:rsid w:val="00B522A2"/>
    <w:rsid w:val="00B83EE1"/>
    <w:rsid w:val="00BB40F9"/>
    <w:rsid w:val="00BD3AA6"/>
    <w:rsid w:val="00BF0107"/>
    <w:rsid w:val="00BF4112"/>
    <w:rsid w:val="00BF5781"/>
    <w:rsid w:val="00C813B7"/>
    <w:rsid w:val="00C87E81"/>
    <w:rsid w:val="00C94EF6"/>
    <w:rsid w:val="00CD056C"/>
    <w:rsid w:val="00CF3759"/>
    <w:rsid w:val="00CF5A74"/>
    <w:rsid w:val="00D534CE"/>
    <w:rsid w:val="00D60643"/>
    <w:rsid w:val="00D86342"/>
    <w:rsid w:val="00DA08DE"/>
    <w:rsid w:val="00DA138E"/>
    <w:rsid w:val="00DC7BEF"/>
    <w:rsid w:val="00DD4EA0"/>
    <w:rsid w:val="00DE1738"/>
    <w:rsid w:val="00E16AA4"/>
    <w:rsid w:val="00E27E69"/>
    <w:rsid w:val="00E301DB"/>
    <w:rsid w:val="00E400BC"/>
    <w:rsid w:val="00E432B8"/>
    <w:rsid w:val="00E43C1C"/>
    <w:rsid w:val="00E62530"/>
    <w:rsid w:val="00E83E80"/>
    <w:rsid w:val="00E9288B"/>
    <w:rsid w:val="00E972B5"/>
    <w:rsid w:val="00EA3C1E"/>
    <w:rsid w:val="00EB0EF4"/>
    <w:rsid w:val="00EC60B0"/>
    <w:rsid w:val="00F01114"/>
    <w:rsid w:val="00F10B95"/>
    <w:rsid w:val="00F14456"/>
    <w:rsid w:val="00F22DC6"/>
    <w:rsid w:val="00F31BB3"/>
    <w:rsid w:val="00F324F2"/>
    <w:rsid w:val="00F82B27"/>
    <w:rsid w:val="00FB1C40"/>
    <w:rsid w:val="00FB4852"/>
    <w:rsid w:val="00FC60A1"/>
    <w:rsid w:val="07F13FAE"/>
    <w:rsid w:val="14015873"/>
    <w:rsid w:val="1CB965A1"/>
    <w:rsid w:val="4BE745D1"/>
    <w:rsid w:val="4F0B3174"/>
    <w:rsid w:val="589B0EA0"/>
    <w:rsid w:val="7AC570E0"/>
    <w:rsid w:val="7F0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444444"/>
      <w:u w:val="none"/>
    </w:rPr>
  </w:style>
  <w:style w:type="character" w:styleId="10">
    <w:name w:val="HTML Definition"/>
    <w:basedOn w:val="7"/>
    <w:unhideWhenUsed/>
    <w:qFormat/>
    <w:uiPriority w:val="99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444444"/>
      <w:u w:val="none"/>
    </w:rPr>
  </w:style>
  <w:style w:type="character" w:styleId="12">
    <w:name w:val="HTML Code"/>
    <w:basedOn w:val="7"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7">
    <w:name w:val="select2-selection__rendered"/>
    <w:basedOn w:val="7"/>
    <w:qFormat/>
    <w:uiPriority w:val="0"/>
    <w:rPr>
      <w:sz w:val="18"/>
      <w:szCs w:val="18"/>
    </w:rPr>
  </w:style>
  <w:style w:type="character" w:customStyle="1" w:styleId="18">
    <w:name w:val="time"/>
    <w:basedOn w:val="7"/>
    <w:qFormat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01CC-EECC-4982-94A1-C3917DE63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952</Words>
  <Characters>1124</Characters>
  <Lines>9</Lines>
  <Paragraphs>2</Paragraphs>
  <TotalTime>0</TotalTime>
  <ScaleCrop>false</ScaleCrop>
  <LinksUpToDate>false</LinksUpToDate>
  <CharactersWithSpaces>1351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2025-02-20T00:44:00Z</dcterms:created>
  <dc:creator>lenovo</dc:creator>
  <cp:lastModifiedBy>长宁</cp:lastModifiedBy>
  <cp:lastPrinted>2025-02-26T05:16:00Z</cp:lastPrinted>
  <dcterms:modified xsi:type="dcterms:W3CDTF">2025-02-26T05:24:29Z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eyJoZGlkIjoiYWM3ZGFiMjg5OGEwM2U1NDIwODY1MWVlODAyN2Y3NWYiLCJ1c2VySWQiOiIxMTQ2Mzk3Mzc0In0=</vt:lpwstr>
  </property>
  <property fmtid="{D5CDD505-2E9C-101B-9397-08002B2CF9AE}" pid="3" name="KSOProductBuildVer">
    <vt:lpwstr>2052-12.1.0.19770</vt:lpwstr>
  </property>
  <property fmtid="{D5CDD505-2E9C-101B-9397-08002B2CF9AE}" pid="4" name="ICV">
    <vt:lpwstr>07889C41020343E1B7D30828AEE5B858_13</vt:lpwstr>
  </property>
</Properties>
</file>